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5C" w:rsidRPr="00CD3DCE" w:rsidRDefault="00CD3DCE" w:rsidP="00CD3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DCE">
        <w:rPr>
          <w:rFonts w:ascii="Times New Roman" w:hAnsi="Times New Roman" w:cs="Times New Roman"/>
          <w:sz w:val="28"/>
          <w:szCs w:val="28"/>
        </w:rPr>
        <w:t>ДОВІДКА</w:t>
      </w:r>
    </w:p>
    <w:p w:rsidR="00CD3DCE" w:rsidRPr="00CD3DCE" w:rsidRDefault="00CD3DCE" w:rsidP="00CD3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DCE">
        <w:rPr>
          <w:rFonts w:ascii="Times New Roman" w:hAnsi="Times New Roman" w:cs="Times New Roman"/>
          <w:sz w:val="28"/>
          <w:szCs w:val="28"/>
        </w:rPr>
        <w:t>щодо показника</w:t>
      </w:r>
    </w:p>
    <w:p w:rsidR="00CD3DCE" w:rsidRPr="00CD3DCE" w:rsidRDefault="00CD3DCE" w:rsidP="00CD3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CE">
        <w:rPr>
          <w:rFonts w:ascii="Times New Roman" w:hAnsi="Times New Roman" w:cs="Times New Roman"/>
          <w:b/>
          <w:sz w:val="28"/>
          <w:szCs w:val="28"/>
        </w:rPr>
        <w:t xml:space="preserve">«Частка населення, яке залучене до рухової активності </w:t>
      </w:r>
    </w:p>
    <w:p w:rsidR="00CD3DCE" w:rsidRPr="00CD3DCE" w:rsidRDefault="00CD3DCE" w:rsidP="00CD3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CE">
        <w:rPr>
          <w:rFonts w:ascii="Times New Roman" w:hAnsi="Times New Roman" w:cs="Times New Roman"/>
          <w:b/>
          <w:sz w:val="28"/>
          <w:szCs w:val="28"/>
        </w:rPr>
        <w:t>(за регіоном, віком, статтю, типом місцевості)»</w:t>
      </w:r>
    </w:p>
    <w:p w:rsidR="003D378D" w:rsidRDefault="003D378D" w:rsidP="003D378D">
      <w:pPr>
        <w:spacing w:after="0"/>
      </w:pPr>
    </w:p>
    <w:p w:rsidR="00CD3DCE" w:rsidRDefault="003D378D" w:rsidP="00935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78D">
        <w:rPr>
          <w:sz w:val="28"/>
          <w:szCs w:val="28"/>
        </w:rPr>
        <w:tab/>
      </w:r>
      <w:r w:rsidR="00935D0D" w:rsidRPr="00935D0D">
        <w:rPr>
          <w:rFonts w:ascii="Times New Roman" w:hAnsi="Times New Roman" w:cs="Times New Roman"/>
          <w:sz w:val="28"/>
          <w:szCs w:val="28"/>
        </w:rPr>
        <w:t>Станом на сьогодні в Тернопільській області</w:t>
      </w:r>
      <w:r w:rsidR="00935D0D">
        <w:rPr>
          <w:sz w:val="28"/>
          <w:szCs w:val="28"/>
        </w:rPr>
        <w:t xml:space="preserve"> п</w:t>
      </w:r>
      <w:r w:rsidRPr="003D378D">
        <w:rPr>
          <w:rFonts w:ascii="Times New Roman" w:hAnsi="Times New Roman" w:cs="Times New Roman"/>
          <w:sz w:val="28"/>
          <w:szCs w:val="28"/>
        </w:rPr>
        <w:t>роведен</w:t>
      </w:r>
      <w:r w:rsidR="006E4918">
        <w:rPr>
          <w:rFonts w:ascii="Times New Roman" w:hAnsi="Times New Roman" w:cs="Times New Roman"/>
          <w:sz w:val="28"/>
          <w:szCs w:val="28"/>
        </w:rPr>
        <w:t>о</w:t>
      </w:r>
      <w:r w:rsidRPr="003D378D">
        <w:rPr>
          <w:rFonts w:ascii="Times New Roman" w:hAnsi="Times New Roman" w:cs="Times New Roman"/>
          <w:sz w:val="28"/>
          <w:szCs w:val="28"/>
        </w:rPr>
        <w:t xml:space="preserve"> 44 спортивно-масових заход</w:t>
      </w:r>
      <w:r w:rsidR="006E4918">
        <w:rPr>
          <w:rFonts w:ascii="Times New Roman" w:hAnsi="Times New Roman" w:cs="Times New Roman"/>
          <w:sz w:val="28"/>
          <w:szCs w:val="28"/>
        </w:rPr>
        <w:t>и</w:t>
      </w:r>
      <w:r w:rsidRPr="003D378D">
        <w:rPr>
          <w:rFonts w:ascii="Times New Roman" w:hAnsi="Times New Roman" w:cs="Times New Roman"/>
          <w:sz w:val="28"/>
          <w:szCs w:val="28"/>
        </w:rPr>
        <w:t xml:space="preserve"> Тернопільським</w:t>
      </w:r>
      <w:r w:rsidR="00935D0D">
        <w:rPr>
          <w:rFonts w:ascii="Times New Roman" w:hAnsi="Times New Roman" w:cs="Times New Roman"/>
          <w:sz w:val="28"/>
          <w:szCs w:val="28"/>
        </w:rPr>
        <w:t xml:space="preserve"> </w:t>
      </w:r>
      <w:r w:rsidRPr="003D378D">
        <w:rPr>
          <w:rFonts w:ascii="Times New Roman" w:hAnsi="Times New Roman" w:cs="Times New Roman"/>
          <w:sz w:val="28"/>
          <w:szCs w:val="28"/>
        </w:rPr>
        <w:t>регіональним центром з фізичної культури і спорту осіб з інвалідністю</w:t>
      </w:r>
      <w:r w:rsidR="00935D0D">
        <w:rPr>
          <w:rFonts w:ascii="Times New Roman" w:hAnsi="Times New Roman" w:cs="Times New Roman"/>
          <w:sz w:val="28"/>
          <w:szCs w:val="28"/>
        </w:rPr>
        <w:t xml:space="preserve"> </w:t>
      </w:r>
      <w:r w:rsidRPr="003D378D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935D0D">
        <w:rPr>
          <w:rFonts w:ascii="Times New Roman" w:hAnsi="Times New Roman" w:cs="Times New Roman"/>
          <w:sz w:val="28"/>
          <w:szCs w:val="28"/>
        </w:rPr>
        <w:t>Інваспорт</w:t>
      </w:r>
      <w:proofErr w:type="spellEnd"/>
      <w:r w:rsidR="00935D0D">
        <w:rPr>
          <w:rFonts w:ascii="Times New Roman" w:hAnsi="Times New Roman" w:cs="Times New Roman"/>
          <w:sz w:val="28"/>
          <w:szCs w:val="28"/>
        </w:rPr>
        <w:t>”,</w:t>
      </w:r>
      <w:r w:rsidRPr="003D378D">
        <w:rPr>
          <w:rFonts w:ascii="Times New Roman" w:hAnsi="Times New Roman" w:cs="Times New Roman"/>
          <w:sz w:val="28"/>
          <w:szCs w:val="28"/>
        </w:rPr>
        <w:t xml:space="preserve"> 2427 заходів</w:t>
      </w:r>
      <w:r w:rsidR="00935D0D">
        <w:rPr>
          <w:rFonts w:ascii="Times New Roman" w:hAnsi="Times New Roman" w:cs="Times New Roman"/>
          <w:sz w:val="28"/>
          <w:szCs w:val="28"/>
        </w:rPr>
        <w:t xml:space="preserve"> </w:t>
      </w:r>
      <w:r w:rsidRPr="003D378D">
        <w:rPr>
          <w:rFonts w:ascii="Times New Roman" w:hAnsi="Times New Roman" w:cs="Times New Roman"/>
          <w:sz w:val="28"/>
          <w:szCs w:val="28"/>
        </w:rPr>
        <w:t>Тернопільським обласним центр</w:t>
      </w:r>
      <w:r w:rsidR="00935D0D">
        <w:rPr>
          <w:rFonts w:ascii="Times New Roman" w:hAnsi="Times New Roman" w:cs="Times New Roman"/>
          <w:sz w:val="28"/>
          <w:szCs w:val="28"/>
        </w:rPr>
        <w:t xml:space="preserve">ом фізичного здоров'я населення </w:t>
      </w:r>
      <w:r w:rsidRPr="003D378D">
        <w:rPr>
          <w:rFonts w:ascii="Times New Roman" w:hAnsi="Times New Roman" w:cs="Times New Roman"/>
          <w:sz w:val="28"/>
          <w:szCs w:val="28"/>
        </w:rPr>
        <w:t xml:space="preserve">,,Спорт для </w:t>
      </w:r>
      <w:proofErr w:type="spellStart"/>
      <w:r w:rsidRPr="003D378D">
        <w:rPr>
          <w:rFonts w:ascii="Times New Roman" w:hAnsi="Times New Roman" w:cs="Times New Roman"/>
          <w:sz w:val="28"/>
          <w:szCs w:val="28"/>
        </w:rPr>
        <w:t>всіхˮ</w:t>
      </w:r>
      <w:proofErr w:type="spellEnd"/>
      <w:r w:rsidR="00BC3A57">
        <w:rPr>
          <w:rFonts w:ascii="Times New Roman" w:hAnsi="Times New Roman" w:cs="Times New Roman"/>
          <w:sz w:val="28"/>
          <w:szCs w:val="28"/>
        </w:rPr>
        <w:t>, а</w:t>
      </w:r>
      <w:r w:rsidR="00935D0D">
        <w:rPr>
          <w:rFonts w:ascii="Times New Roman" w:hAnsi="Times New Roman" w:cs="Times New Roman"/>
          <w:sz w:val="28"/>
          <w:szCs w:val="28"/>
        </w:rPr>
        <w:t xml:space="preserve"> </w:t>
      </w:r>
      <w:r w:rsidRPr="003D378D">
        <w:rPr>
          <w:rFonts w:ascii="Times New Roman" w:hAnsi="Times New Roman" w:cs="Times New Roman"/>
          <w:sz w:val="28"/>
          <w:szCs w:val="28"/>
        </w:rPr>
        <w:t>та</w:t>
      </w:r>
      <w:r w:rsidR="00935D0D">
        <w:rPr>
          <w:rFonts w:ascii="Times New Roman" w:hAnsi="Times New Roman" w:cs="Times New Roman"/>
          <w:sz w:val="28"/>
          <w:szCs w:val="28"/>
        </w:rPr>
        <w:t>кож</w:t>
      </w:r>
      <w:r w:rsidRPr="003D378D">
        <w:rPr>
          <w:rFonts w:ascii="Times New Roman" w:hAnsi="Times New Roman" w:cs="Times New Roman"/>
          <w:sz w:val="28"/>
          <w:szCs w:val="28"/>
        </w:rPr>
        <w:t xml:space="preserve"> координаторами у рамках реалізації соціального </w:t>
      </w:r>
      <w:proofErr w:type="spellStart"/>
      <w:r w:rsidRPr="003D37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D378D">
        <w:rPr>
          <w:rFonts w:ascii="Times New Roman" w:hAnsi="Times New Roman" w:cs="Times New Roman"/>
          <w:sz w:val="28"/>
          <w:szCs w:val="28"/>
        </w:rPr>
        <w:t xml:space="preserve"> ,,Активні парки - локації здорової України”.</w:t>
      </w:r>
    </w:p>
    <w:p w:rsidR="003D378D" w:rsidRDefault="00935D0D" w:rsidP="002A536F">
      <w:pPr>
        <w:tabs>
          <w:tab w:val="left" w:pos="13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кількість осіб залучених до рухової активності становить – </w:t>
      </w:r>
      <w:r w:rsidR="006E4918">
        <w:rPr>
          <w:rFonts w:ascii="Times New Roman" w:hAnsi="Times New Roman" w:cs="Times New Roman"/>
          <w:sz w:val="28"/>
          <w:szCs w:val="28"/>
        </w:rPr>
        <w:t>49 633</w:t>
      </w:r>
      <w:r w:rsidR="002A536F">
        <w:rPr>
          <w:rFonts w:ascii="Times New Roman" w:hAnsi="Times New Roman" w:cs="Times New Roman"/>
          <w:sz w:val="28"/>
          <w:szCs w:val="28"/>
        </w:rPr>
        <w:t xml:space="preserve"> осіб це 4,89% від загальної кількості населення області.</w:t>
      </w:r>
    </w:p>
    <w:p w:rsidR="003D378D" w:rsidRPr="002A536F" w:rsidRDefault="00BC3A57" w:rsidP="002A5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Орієнтовний </w:t>
      </w:r>
      <w:r w:rsidR="004E4C23">
        <w:rPr>
          <w:rFonts w:ascii="Times New Roman" w:hAnsi="Times New Roman" w:cs="Times New Roman"/>
          <w:sz w:val="28"/>
          <w:szCs w:val="28"/>
        </w:rPr>
        <w:t>п</w:t>
      </w:r>
      <w:r w:rsidR="003D378D" w:rsidRPr="002A536F">
        <w:rPr>
          <w:rFonts w:ascii="Times New Roman" w:hAnsi="Times New Roman" w:cs="Times New Roman"/>
          <w:sz w:val="28"/>
          <w:szCs w:val="28"/>
        </w:rPr>
        <w:t xml:space="preserve">оказник </w:t>
      </w:r>
      <w:r w:rsidR="004E4C2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3D378D" w:rsidRPr="002A536F">
        <w:rPr>
          <w:rFonts w:ascii="Times New Roman" w:hAnsi="Times New Roman" w:cs="Times New Roman"/>
          <w:sz w:val="28"/>
          <w:szCs w:val="28"/>
        </w:rPr>
        <w:t>дезагрегованими</w:t>
      </w:r>
      <w:proofErr w:type="spellEnd"/>
      <w:r w:rsidR="003D378D" w:rsidRPr="002A536F">
        <w:rPr>
          <w:rFonts w:ascii="Times New Roman" w:hAnsi="Times New Roman" w:cs="Times New Roman"/>
          <w:sz w:val="28"/>
          <w:szCs w:val="28"/>
        </w:rPr>
        <w:t xml:space="preserve"> даними за статтю (чоловіки / жінки), за віком (18-24,</w:t>
      </w:r>
      <w:r w:rsidR="002A536F">
        <w:rPr>
          <w:rFonts w:ascii="Times New Roman" w:hAnsi="Times New Roman" w:cs="Times New Roman"/>
          <w:sz w:val="28"/>
          <w:szCs w:val="28"/>
        </w:rPr>
        <w:t xml:space="preserve"> </w:t>
      </w:r>
      <w:r w:rsidR="003D378D" w:rsidRPr="002A536F">
        <w:rPr>
          <w:rFonts w:ascii="Times New Roman" w:hAnsi="Times New Roman" w:cs="Times New Roman"/>
          <w:sz w:val="28"/>
          <w:szCs w:val="28"/>
        </w:rPr>
        <w:t xml:space="preserve">25-45, 46-65, 66+) 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2A536F" w:rsidTr="002A536F">
        <w:tc>
          <w:tcPr>
            <w:tcW w:w="2407" w:type="dxa"/>
          </w:tcPr>
          <w:p w:rsidR="002A536F" w:rsidRPr="0080347F" w:rsidRDefault="002A536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За віком</w:t>
            </w:r>
          </w:p>
        </w:tc>
        <w:tc>
          <w:tcPr>
            <w:tcW w:w="2407" w:type="dxa"/>
          </w:tcPr>
          <w:p w:rsidR="002A536F" w:rsidRPr="0080347F" w:rsidRDefault="002A536F" w:rsidP="006E4918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Чоловіки </w:t>
            </w:r>
            <w:r w:rsidR="0080347F" w:rsidRPr="008034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80347F"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осіб</w:t>
            </w:r>
            <w:r w:rsidR="0080347F" w:rsidRPr="008034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407" w:type="dxa"/>
          </w:tcPr>
          <w:p w:rsidR="002A536F" w:rsidRPr="0080347F" w:rsidRDefault="002A536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Жінки </w:t>
            </w:r>
          </w:p>
          <w:p w:rsidR="0080347F" w:rsidRPr="0080347F" w:rsidRDefault="0080347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осіб</w:t>
            </w:r>
            <w:r w:rsidRPr="008034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2A536F" w:rsidTr="002A536F">
        <w:tc>
          <w:tcPr>
            <w:tcW w:w="2407" w:type="dxa"/>
          </w:tcPr>
          <w:p w:rsidR="002A536F" w:rsidRPr="0080347F" w:rsidRDefault="002A536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18-24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20 851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12 459</w:t>
            </w:r>
          </w:p>
        </w:tc>
      </w:tr>
      <w:tr w:rsidR="002A536F" w:rsidTr="002A536F">
        <w:tc>
          <w:tcPr>
            <w:tcW w:w="2407" w:type="dxa"/>
          </w:tcPr>
          <w:p w:rsidR="002A536F" w:rsidRPr="0080347F" w:rsidRDefault="002A536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25-45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8 417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3 598</w:t>
            </w:r>
          </w:p>
        </w:tc>
      </w:tr>
      <w:tr w:rsidR="002A536F" w:rsidTr="002A536F">
        <w:tc>
          <w:tcPr>
            <w:tcW w:w="2407" w:type="dxa"/>
          </w:tcPr>
          <w:p w:rsidR="002A536F" w:rsidRPr="0080347F" w:rsidRDefault="002A536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46-65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2 420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</w:tr>
      <w:tr w:rsidR="002A536F" w:rsidTr="002A536F">
        <w:tc>
          <w:tcPr>
            <w:tcW w:w="2407" w:type="dxa"/>
          </w:tcPr>
          <w:p w:rsidR="002A536F" w:rsidRPr="0080347F" w:rsidRDefault="002A536F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47F">
              <w:rPr>
                <w:rFonts w:ascii="Times New Roman" w:hAnsi="Times New Roman" w:cs="Times New Roman"/>
                <w:b/>
                <w:sz w:val="28"/>
                <w:szCs w:val="28"/>
              </w:rPr>
              <w:t>66+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2407" w:type="dxa"/>
          </w:tcPr>
          <w:p w:rsidR="002A536F" w:rsidRPr="002A536F" w:rsidRDefault="006E4918" w:rsidP="003D378D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</w:tbl>
    <w:p w:rsidR="003D378D" w:rsidRPr="003D378D" w:rsidRDefault="003D378D" w:rsidP="003D378D">
      <w:pPr>
        <w:tabs>
          <w:tab w:val="left" w:pos="1395"/>
        </w:tabs>
        <w:spacing w:after="0"/>
        <w:rPr>
          <w:sz w:val="28"/>
          <w:szCs w:val="28"/>
        </w:rPr>
      </w:pPr>
      <w:bookmarkStart w:id="0" w:name="_GoBack"/>
      <w:bookmarkEnd w:id="0"/>
    </w:p>
    <w:sectPr w:rsidR="003D378D" w:rsidRPr="003D3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CE"/>
    <w:rsid w:val="002A536F"/>
    <w:rsid w:val="003D378D"/>
    <w:rsid w:val="004E4C23"/>
    <w:rsid w:val="006E4918"/>
    <w:rsid w:val="0080347F"/>
    <w:rsid w:val="00935D0D"/>
    <w:rsid w:val="00BC3A57"/>
    <w:rsid w:val="00CA7A5C"/>
    <w:rsid w:val="00C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296A"/>
  <w15:chartTrackingRefBased/>
  <w15:docId w15:val="{1129B177-C814-4EE3-93BD-9BD9624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3AEE-E3C3-469B-8051-DFB7CBC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Ukraine</dc:creator>
  <cp:keywords/>
  <dc:description/>
  <cp:lastModifiedBy>Ukraine</cp:lastModifiedBy>
  <cp:revision>9</cp:revision>
  <cp:lastPrinted>2026-02-12T13:50:00Z</cp:lastPrinted>
  <dcterms:created xsi:type="dcterms:W3CDTF">2026-02-12T08:39:00Z</dcterms:created>
  <dcterms:modified xsi:type="dcterms:W3CDTF">2026-02-12T14:32:00Z</dcterms:modified>
</cp:coreProperties>
</file>